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FE" w:rsidRDefault="00C81EFE" w:rsidP="00C81EF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42A35" w:rsidRDefault="00142A35" w:rsidP="00142A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 для изучения учебных предметов при переходе на дистанционное обучение в МБОУ ЛАД №3 г. Пензы </w:t>
      </w:r>
    </w:p>
    <w:p w:rsidR="005A3915" w:rsidRDefault="00142A35" w:rsidP="00142A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01 по 12 апреля 2020 г.</w:t>
      </w:r>
    </w:p>
    <w:p w:rsidR="00142A35" w:rsidRDefault="00142A35" w:rsidP="00142A3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2A35">
        <w:rPr>
          <w:rFonts w:ascii="Times New Roman" w:hAnsi="Times New Roman" w:cs="Times New Roman"/>
          <w:i/>
          <w:sz w:val="28"/>
          <w:szCs w:val="28"/>
          <w:u w:val="single"/>
        </w:rPr>
        <w:t>1. Начальное общее образование.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42A35" w:rsidTr="00551E49">
        <w:tc>
          <w:tcPr>
            <w:tcW w:w="1914" w:type="dxa"/>
            <w:vMerge w:val="restart"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657" w:type="dxa"/>
            <w:gridSpan w:val="4"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3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142A35" w:rsidTr="00142A35">
        <w:tc>
          <w:tcPr>
            <w:tcW w:w="1914" w:type="dxa"/>
            <w:vMerge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914" w:type="dxa"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914" w:type="dxa"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915" w:type="dxa"/>
          </w:tcPr>
          <w:p w:rsidR="00142A35" w:rsidRPr="00142A35" w:rsidRDefault="00142A35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</w:tr>
      <w:tr w:rsidR="00142A35" w:rsidTr="00142A35"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2A35" w:rsidTr="00142A35">
        <w:tc>
          <w:tcPr>
            <w:tcW w:w="1914" w:type="dxa"/>
            <w:vMerge w:val="restart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A35" w:rsidTr="00DC2510">
        <w:tc>
          <w:tcPr>
            <w:tcW w:w="1914" w:type="dxa"/>
            <w:vMerge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чтение (самостоятельно)</w:t>
            </w:r>
          </w:p>
        </w:tc>
      </w:tr>
      <w:tr w:rsidR="00142A35" w:rsidTr="00142A35"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A35" w:rsidTr="00142A35"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2A35" w:rsidTr="00142A35">
        <w:tc>
          <w:tcPr>
            <w:tcW w:w="1914" w:type="dxa"/>
            <w:vMerge w:val="restart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A35" w:rsidTr="00D77F21">
        <w:tc>
          <w:tcPr>
            <w:tcW w:w="1914" w:type="dxa"/>
            <w:vMerge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7" w:type="dxa"/>
            <w:gridSpan w:val="4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 (самостоятельно, консультации индивидуально)</w:t>
            </w:r>
          </w:p>
        </w:tc>
      </w:tr>
      <w:tr w:rsidR="00142A35" w:rsidTr="00142A35"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(за весь период)</w:t>
            </w:r>
          </w:p>
        </w:tc>
        <w:tc>
          <w:tcPr>
            <w:tcW w:w="1914" w:type="dxa"/>
          </w:tcPr>
          <w:p w:rsidR="00142A35" w:rsidRDefault="009E2319" w:rsidP="009E2319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914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A35" w:rsidTr="00142A35">
        <w:tc>
          <w:tcPr>
            <w:tcW w:w="1914" w:type="dxa"/>
          </w:tcPr>
          <w:p w:rsidR="00142A35" w:rsidRDefault="00142A35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(за весь период)</w:t>
            </w:r>
          </w:p>
        </w:tc>
        <w:tc>
          <w:tcPr>
            <w:tcW w:w="1914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42A35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2319" w:rsidTr="00DA49F8">
        <w:tc>
          <w:tcPr>
            <w:tcW w:w="1914" w:type="dxa"/>
          </w:tcPr>
          <w:p w:rsidR="009E2319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весь период)</w:t>
            </w:r>
          </w:p>
        </w:tc>
        <w:tc>
          <w:tcPr>
            <w:tcW w:w="7657" w:type="dxa"/>
            <w:gridSpan w:val="4"/>
          </w:tcPr>
          <w:p w:rsidR="009E2319" w:rsidRDefault="009E2319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через социальные сети; </w:t>
            </w:r>
          </w:p>
        </w:tc>
      </w:tr>
    </w:tbl>
    <w:p w:rsidR="00142A35" w:rsidRDefault="00142A35" w:rsidP="00142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7B" w:rsidRDefault="00F57E7B" w:rsidP="00142A3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E7B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Основное общее образование.</w:t>
      </w:r>
    </w:p>
    <w:tbl>
      <w:tblPr>
        <w:tblStyle w:val="a3"/>
        <w:tblW w:w="0" w:type="auto"/>
        <w:tblLook w:val="04A0"/>
      </w:tblPr>
      <w:tblGrid>
        <w:gridCol w:w="2229"/>
        <w:gridCol w:w="1350"/>
        <w:gridCol w:w="1649"/>
        <w:gridCol w:w="1609"/>
        <w:gridCol w:w="1460"/>
        <w:gridCol w:w="1274"/>
      </w:tblGrid>
      <w:tr w:rsidR="00F57E7B" w:rsidRPr="00142A35" w:rsidTr="00F57E7B">
        <w:tc>
          <w:tcPr>
            <w:tcW w:w="2229" w:type="dxa"/>
            <w:vMerge w:val="restart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342" w:type="dxa"/>
            <w:gridSpan w:val="5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A3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F57E7B" w:rsidRPr="00142A35" w:rsidTr="00F57E7B">
        <w:tc>
          <w:tcPr>
            <w:tcW w:w="2229" w:type="dxa"/>
            <w:vMerge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676" w:type="dxa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630" w:type="dxa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483" w:type="dxa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188" w:type="dxa"/>
          </w:tcPr>
          <w:p w:rsidR="00F57E7B" w:rsidRPr="00142A35" w:rsidRDefault="00F57E7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(первый)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(второй)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5" w:type="dxa"/>
          </w:tcPr>
          <w:p w:rsidR="00F57E7B" w:rsidRDefault="00F57E7B" w:rsidP="00F57E7B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F57E7B" w:rsidRDefault="00F57E7B" w:rsidP="00F57E7B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5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6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365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6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0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8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65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6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0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8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5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76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30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83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8" w:type="dxa"/>
          </w:tcPr>
          <w:p w:rsidR="00F57E7B" w:rsidRPr="00F57E7B" w:rsidRDefault="00F57E7B" w:rsidP="00F57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P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65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весь период)</w:t>
            </w:r>
          </w:p>
        </w:tc>
        <w:tc>
          <w:tcPr>
            <w:tcW w:w="1365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(за весь период)</w:t>
            </w:r>
          </w:p>
        </w:tc>
        <w:tc>
          <w:tcPr>
            <w:tcW w:w="1365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Pr="00500E4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(за весь период)</w:t>
            </w:r>
          </w:p>
        </w:tc>
        <w:tc>
          <w:tcPr>
            <w:tcW w:w="1365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:rsidR="00F57E7B" w:rsidRPr="00500E4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E7B" w:rsidTr="00F57E7B">
        <w:tc>
          <w:tcPr>
            <w:tcW w:w="2229" w:type="dxa"/>
          </w:tcPr>
          <w:p w:rsidR="00F57E7B" w:rsidRDefault="00F57E7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(за весь период)</w:t>
            </w:r>
          </w:p>
        </w:tc>
        <w:tc>
          <w:tcPr>
            <w:tcW w:w="1365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6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F57E7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F57E7B" w:rsidRPr="00500E4B" w:rsidRDefault="00500E4B" w:rsidP="00BF1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7E7B" w:rsidRDefault="00F57E7B" w:rsidP="00142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EFE" w:rsidRDefault="00C81EFE" w:rsidP="00C81EF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Pr="00F57E7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Среднее общее образование.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81EFE" w:rsidTr="00A86D23">
        <w:tc>
          <w:tcPr>
            <w:tcW w:w="3190" w:type="dxa"/>
            <w:vMerge w:val="restart"/>
          </w:tcPr>
          <w:p w:rsidR="00C81EFE" w:rsidRPr="00C81EFE" w:rsidRDefault="00C81EFE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81" w:type="dxa"/>
            <w:gridSpan w:val="2"/>
          </w:tcPr>
          <w:p w:rsidR="00C81EFE" w:rsidRPr="00C81EFE" w:rsidRDefault="00C81EFE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C81EFE" w:rsidTr="00C81EFE">
        <w:tc>
          <w:tcPr>
            <w:tcW w:w="3190" w:type="dxa"/>
            <w:vMerge/>
          </w:tcPr>
          <w:p w:rsidR="00C81EFE" w:rsidRPr="00C81EFE" w:rsidRDefault="00C81EFE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C81EFE" w:rsidRPr="00C81EFE" w:rsidRDefault="00C81EFE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C81EFE" w:rsidRPr="00C81EFE" w:rsidRDefault="00C81EFE" w:rsidP="00142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EF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F57E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Skype)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EFE" w:rsidTr="00C81EFE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1EFE" w:rsidTr="00C51146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6381" w:type="dxa"/>
            <w:gridSpan w:val="2"/>
            <w:vMerge w:val="restart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C81EFE" w:rsidTr="00C51146">
        <w:tc>
          <w:tcPr>
            <w:tcW w:w="3190" w:type="dxa"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81" w:type="dxa"/>
            <w:gridSpan w:val="2"/>
            <w:vMerge/>
          </w:tcPr>
          <w:p w:rsidR="00C81EFE" w:rsidRDefault="00C81EFE" w:rsidP="00142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EFE" w:rsidRPr="00F57E7B" w:rsidRDefault="00C81EFE" w:rsidP="00142A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1EFE" w:rsidRPr="00F57E7B" w:rsidSect="005A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35"/>
    <w:rsid w:val="00142A35"/>
    <w:rsid w:val="004A344D"/>
    <w:rsid w:val="00500E4B"/>
    <w:rsid w:val="005A3915"/>
    <w:rsid w:val="009D3A1D"/>
    <w:rsid w:val="009E2319"/>
    <w:rsid w:val="00C81EFE"/>
    <w:rsid w:val="00F5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5</cp:revision>
  <cp:lastPrinted>2020-03-25T11:26:00Z</cp:lastPrinted>
  <dcterms:created xsi:type="dcterms:W3CDTF">2020-03-25T10:54:00Z</dcterms:created>
  <dcterms:modified xsi:type="dcterms:W3CDTF">2020-03-25T11:46:00Z</dcterms:modified>
</cp:coreProperties>
</file>